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0000"/>
  <w:body>
    <w:p w:rsidR="00B61496" w:rsidRPr="007F018C" w:rsidRDefault="00B61496" w:rsidP="00B61496">
      <w:pPr>
        <w:tabs>
          <w:tab w:val="left" w:pos="8645"/>
        </w:tabs>
        <w:ind w:left="3261"/>
        <w:rPr>
          <w:b/>
          <w:color w:val="FFFFFF" w:themeColor="background1"/>
          <w:sz w:val="52"/>
        </w:rPr>
      </w:pPr>
      <w:r>
        <w:rPr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3B168" wp14:editId="36D99E0D">
                <wp:simplePos x="0" y="0"/>
                <wp:positionH relativeFrom="margin">
                  <wp:align>center</wp:align>
                </wp:positionH>
                <wp:positionV relativeFrom="paragraph">
                  <wp:posOffset>-213360</wp:posOffset>
                </wp:positionV>
                <wp:extent cx="7056120" cy="10195560"/>
                <wp:effectExtent l="0" t="0" r="11430" b="15240"/>
                <wp:wrapNone/>
                <wp:docPr id="12" name="Afrundet 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10195560"/>
                        </a:xfrm>
                        <a:prstGeom prst="roundRect">
                          <a:avLst>
                            <a:gd name="adj" fmla="val 1464"/>
                          </a:avLst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2F5760" id="Afrundet rektangel 12" o:spid="_x0000_s1026" style="position:absolute;margin-left:0;margin-top:-16.8pt;width:555.6pt;height:802.8pt;z-index:2516838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" filled="f" strokecolor="white [3212]" strokeweight="1pt">
                <w10:wrap anchorx="margin"/>
              </v:roundrect>
            </w:pict>
          </mc:Fallback>
        </mc:AlternateContent>
      </w:r>
      <w:r w:rsidRPr="002537BB">
        <w:rPr>
          <w:i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3E6F3042" wp14:editId="4A9B37C8">
            <wp:simplePos x="0" y="0"/>
            <wp:positionH relativeFrom="column">
              <wp:posOffset>259080</wp:posOffset>
            </wp:positionH>
            <wp:positionV relativeFrom="paragraph">
              <wp:posOffset>19685</wp:posOffset>
            </wp:positionV>
            <wp:extent cx="1480457" cy="1306285"/>
            <wp:effectExtent l="0" t="0" r="0" b="0"/>
            <wp:wrapNone/>
            <wp:docPr id="9" name="Billede 9" descr="Q:\Billeder - logoer - skabeloner\_LOGO MSBR - grafikfiler\Logo\Logo uden bynavn\JPG\MSBR_Logo u.bynavn_høj_h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Billeder - logoer - skabeloner\_LOGO MSBR - grafikfiler\Logo\Logo uden bynavn\JPG\MSBR_Logo u.bynavn_høj_hvi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61" b="29548"/>
                    <a:stretch/>
                  </pic:blipFill>
                  <pic:spPr bwMode="auto">
                    <a:xfrm>
                      <a:off x="0" y="0"/>
                      <a:ext cx="1480457" cy="130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FA9">
        <w:rPr>
          <w:b/>
          <w:noProof/>
          <w:color w:val="FFFFFF" w:themeColor="background1"/>
          <w:sz w:val="4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-495300</wp:posOffset>
                </wp:positionV>
                <wp:extent cx="7486650" cy="10801350"/>
                <wp:effectExtent l="0" t="0" r="0" b="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0" cy="10801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C4AEBE" id="Rektangel 8" o:spid="_x0000_s1026" style="position:absolute;margin-left:-34.5pt;margin-top:-39pt;width:589.5pt;height:850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" fillcolor="red" stroked="f" strokeweight="2pt"/>
            </w:pict>
          </mc:Fallback>
        </mc:AlternateContent>
      </w:r>
      <w:r w:rsidRPr="00B61496">
        <w:rPr>
          <w:b/>
          <w:color w:val="FFFFFF" w:themeColor="background1"/>
          <w:sz w:val="52"/>
        </w:rPr>
        <w:t xml:space="preserve"> </w:t>
      </w:r>
      <w:r>
        <w:rPr>
          <w:b/>
          <w:color w:val="FFFFFF" w:themeColor="background1"/>
          <w:sz w:val="52"/>
        </w:rPr>
        <w:t>B</w:t>
      </w:r>
      <w:r>
        <w:rPr>
          <w:b/>
          <w:color w:val="FFFFFF" w:themeColor="background1"/>
          <w:sz w:val="52"/>
        </w:rPr>
        <w:t>r</w:t>
      </w:r>
      <w:r w:rsidRPr="007F018C">
        <w:rPr>
          <w:b/>
          <w:color w:val="FFFFFF" w:themeColor="background1"/>
          <w:sz w:val="52"/>
        </w:rPr>
        <w:t xml:space="preserve">andinstruks for </w:t>
      </w:r>
    </w:p>
    <w:p w:rsidR="00B61496" w:rsidRPr="007F018C" w:rsidRDefault="0087523F" w:rsidP="00B61496">
      <w:pPr>
        <w:tabs>
          <w:tab w:val="left" w:pos="8645"/>
        </w:tabs>
        <w:ind w:left="3261"/>
        <w:jc w:val="center"/>
        <w:rPr>
          <w:b/>
          <w:color w:val="FFFFFF" w:themeColor="background1"/>
          <w:sz w:val="56"/>
        </w:rPr>
      </w:pPr>
      <w:r>
        <w:rPr>
          <w:b/>
          <w:color w:val="FFFFFF" w:themeColor="background1"/>
          <w:sz w:val="56"/>
        </w:rPr>
        <w:t>HOTELNAVN</w:t>
      </w:r>
    </w:p>
    <w:p w:rsidR="009C03F6" w:rsidRPr="007C7964" w:rsidRDefault="007C7964" w:rsidP="002D7669">
      <w:pPr>
        <w:tabs>
          <w:tab w:val="left" w:pos="8645"/>
        </w:tabs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8"/>
        </w:rPr>
        <w:t xml:space="preserve"> </w:t>
      </w:r>
    </w:p>
    <w:p w:rsidR="0087523F" w:rsidRPr="002503B4" w:rsidRDefault="0087523F" w:rsidP="002D7669">
      <w:pPr>
        <w:tabs>
          <w:tab w:val="left" w:pos="8645"/>
        </w:tabs>
        <w:rPr>
          <w:b/>
          <w:color w:val="FFFFFF" w:themeColor="background1"/>
          <w:sz w:val="28"/>
        </w:rPr>
      </w:pPr>
    </w:p>
    <w:p w:rsidR="006B1B53" w:rsidRPr="009C03F6" w:rsidRDefault="007C7964" w:rsidP="002D7669">
      <w:pPr>
        <w:tabs>
          <w:tab w:val="left" w:pos="8645"/>
        </w:tabs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53340</wp:posOffset>
            </wp:positionV>
            <wp:extent cx="923290" cy="922655"/>
            <wp:effectExtent l="133350" t="38100" r="67310" b="86995"/>
            <wp:wrapSquare wrapText="bothSides"/>
            <wp:docPr id="7" name="Billede 7" descr="Business Friend Helping Each Other Icon Symbol Sign Pictogram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siness Friend Helping Each Other Icon Symbol Sign Pictogram - stock 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t="58767" r="60387" b="3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2655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53340</wp:posOffset>
            </wp:positionV>
            <wp:extent cx="944880" cy="941070"/>
            <wp:effectExtent l="133350" t="38100" r="83820" b="87630"/>
            <wp:wrapSquare wrapText="bothSides"/>
            <wp:docPr id="26" name="Billede 26" descr="http://image.shutterstock.com/display_pic_with_logo/52861/52861,1212345364,8/stock-photo-a-set-of-symbol-people-including-cheerleaders-shout-cheers-announcements-your-copy-into-1326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age.shutterstock.com/display_pic_with_logo/52861/52861,1212345364,8/stock-photo-a-set-of-symbol-people-including-cheerleaders-shout-cheers-announcements-your-copy-into-132625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r="52484" b="54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1070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1829" w:rsidRPr="009C03F6">
        <w:rPr>
          <w:b/>
          <w:color w:val="FFFFFF" w:themeColor="background1"/>
          <w:sz w:val="48"/>
        </w:rPr>
        <w:t>RED</w:t>
      </w:r>
      <w:r w:rsidR="006B1B53" w:rsidRPr="009C03F6">
        <w:rPr>
          <w:b/>
          <w:color w:val="FFFFFF" w:themeColor="background1"/>
          <w:sz w:val="48"/>
        </w:rPr>
        <w:t xml:space="preserve"> </w:t>
      </w:r>
    </w:p>
    <w:p w:rsidR="006B1B53" w:rsidRPr="002503B4" w:rsidRDefault="006B1B53" w:rsidP="006D1CF6">
      <w:pPr>
        <w:rPr>
          <w:color w:val="FFFFFF" w:themeColor="background1"/>
          <w:sz w:val="20"/>
        </w:rPr>
      </w:pPr>
      <w:r w:rsidRPr="002503B4">
        <w:rPr>
          <w:color w:val="FFFFFF" w:themeColor="background1"/>
          <w:sz w:val="20"/>
        </w:rPr>
        <w:t>Red mennesker i fare</w:t>
      </w:r>
      <w:r w:rsidR="00054312" w:rsidRPr="002503B4">
        <w:rPr>
          <w:color w:val="FFFFFF" w:themeColor="background1"/>
          <w:sz w:val="20"/>
        </w:rPr>
        <w:t xml:space="preserve">. </w:t>
      </w:r>
      <w:r w:rsidR="00117296" w:rsidRPr="002503B4">
        <w:rPr>
          <w:color w:val="FFFFFF" w:themeColor="background1"/>
          <w:sz w:val="20"/>
        </w:rPr>
        <w:t>Forlad lokalet og luk døren efter dig.</w:t>
      </w:r>
    </w:p>
    <w:p w:rsidR="00117296" w:rsidRPr="002503B4" w:rsidRDefault="00117296" w:rsidP="006D1CF6">
      <w:pPr>
        <w:rPr>
          <w:color w:val="FFFFFF" w:themeColor="background1"/>
          <w:sz w:val="20"/>
        </w:rPr>
      </w:pPr>
      <w:r w:rsidRPr="002503B4">
        <w:rPr>
          <w:color w:val="FFFFFF" w:themeColor="background1"/>
          <w:sz w:val="20"/>
        </w:rPr>
        <w:t>Brug nærmeste nødudgang. Elevatorer må ikke anvendes i forbindelse med brand.</w:t>
      </w:r>
    </w:p>
    <w:p w:rsidR="00054312" w:rsidRPr="002503B4" w:rsidRDefault="00054312" w:rsidP="006D1CF6">
      <w:pPr>
        <w:rPr>
          <w:color w:val="FFFFFF" w:themeColor="background1"/>
          <w:sz w:val="20"/>
        </w:rPr>
      </w:pPr>
      <w:r w:rsidRPr="002503B4">
        <w:rPr>
          <w:color w:val="FFFFFF" w:themeColor="background1"/>
          <w:sz w:val="20"/>
        </w:rPr>
        <w:t xml:space="preserve">Samlested på </w:t>
      </w:r>
      <w:r w:rsidR="006A4C9C" w:rsidRPr="002503B4">
        <w:rPr>
          <w:color w:val="FFFFFF" w:themeColor="background1"/>
          <w:sz w:val="20"/>
        </w:rPr>
        <w:t>parkeringspladsen</w:t>
      </w:r>
      <w:r w:rsidR="00117296" w:rsidRPr="002503B4">
        <w:rPr>
          <w:color w:val="FFFFFF" w:themeColor="background1"/>
          <w:sz w:val="20"/>
        </w:rPr>
        <w:t xml:space="preserve">. </w:t>
      </w:r>
    </w:p>
    <w:p w:rsidR="00054312" w:rsidRDefault="00054312" w:rsidP="006D1CF6">
      <w:pPr>
        <w:rPr>
          <w:b/>
          <w:color w:val="FFFFFF" w:themeColor="background1"/>
          <w:sz w:val="28"/>
        </w:rPr>
      </w:pPr>
    </w:p>
    <w:p w:rsidR="002503B4" w:rsidRPr="009C03F6" w:rsidRDefault="002503B4" w:rsidP="006D1CF6">
      <w:pPr>
        <w:rPr>
          <w:b/>
          <w:color w:val="FFFFFF" w:themeColor="background1"/>
          <w:sz w:val="28"/>
        </w:rPr>
      </w:pPr>
    </w:p>
    <w:p w:rsidR="00611829" w:rsidRPr="00117296" w:rsidRDefault="00611829" w:rsidP="006D1CF6">
      <w:pPr>
        <w:rPr>
          <w:b/>
          <w:color w:val="FFFFFF" w:themeColor="background1"/>
          <w:sz w:val="28"/>
          <w:szCs w:val="28"/>
        </w:rPr>
      </w:pPr>
      <w:r w:rsidRPr="009C03F6">
        <w:rPr>
          <w:b/>
          <w:color w:val="FFFFFF" w:themeColor="background1"/>
          <w:sz w:val="48"/>
        </w:rPr>
        <w:t>ALARMÉR</w:t>
      </w:r>
      <w:r w:rsidR="00117296">
        <w:rPr>
          <w:b/>
          <w:color w:val="FFFFFF" w:themeColor="background1"/>
          <w:sz w:val="28"/>
          <w:szCs w:val="28"/>
        </w:rPr>
        <w:t xml:space="preserve"> </w:t>
      </w:r>
      <w:r w:rsidR="00117296" w:rsidRPr="00117296">
        <w:rPr>
          <w:b/>
          <w:color w:val="FFFFFF" w:themeColor="background1"/>
          <w:sz w:val="24"/>
          <w:szCs w:val="28"/>
        </w:rPr>
        <w:t>–INTERN VARSLING</w:t>
      </w:r>
    </w:p>
    <w:p w:rsidR="00117296" w:rsidRPr="002503B4" w:rsidRDefault="00117296" w:rsidP="00117296">
      <w:pPr>
        <w:rPr>
          <w:color w:val="FFFFFF" w:themeColor="background1"/>
          <w:sz w:val="20"/>
          <w:szCs w:val="20"/>
        </w:rPr>
      </w:pPr>
      <w:r w:rsidRPr="002503B4">
        <w:rPr>
          <w:color w:val="FFFFFF" w:themeColor="background1"/>
          <w:sz w:val="20"/>
          <w:szCs w:val="20"/>
        </w:rPr>
        <w:t>Aktivér nærmeste brandalarm - De findes på gangene.</w:t>
      </w:r>
    </w:p>
    <w:p w:rsidR="00117296" w:rsidRPr="002503B4" w:rsidRDefault="00436274" w:rsidP="00EC53E0">
      <w:pPr>
        <w:rPr>
          <w:color w:val="FFFFFF" w:themeColor="background1"/>
          <w:sz w:val="20"/>
          <w:szCs w:val="20"/>
        </w:rPr>
      </w:pPr>
      <w:r w:rsidRPr="002503B4">
        <w:rPr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5631815</wp:posOffset>
            </wp:positionH>
            <wp:positionV relativeFrom="paragraph">
              <wp:posOffset>169545</wp:posOffset>
            </wp:positionV>
            <wp:extent cx="963295" cy="949960"/>
            <wp:effectExtent l="57150" t="38100" r="46355" b="21590"/>
            <wp:wrapSquare wrapText="bothSides"/>
            <wp:docPr id="3" name="Billede 2" descr="112 telefon SH 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 telefon SH 112.jpg"/>
                    <pic:cNvPicPr/>
                  </pic:nvPicPr>
                  <pic:blipFill>
                    <a:blip r:embed="rId10" cstate="print"/>
                    <a:srcRect l="726" t="1023" r="78307" b="65562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4996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2503B4">
        <w:rPr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169545</wp:posOffset>
            </wp:positionV>
            <wp:extent cx="940435" cy="964565"/>
            <wp:effectExtent l="133350" t="38100" r="69215" b="102235"/>
            <wp:wrapSquare wrapText="bothSides"/>
            <wp:docPr id="10" name="Billede 10" descr="C:\Users\metteoer\Downloads\2014-06-23 13.46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etteoer\Downloads\2014-06-23 13.46.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 l="19203" t="17980" r="19226" b="35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64565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17296" w:rsidRPr="002503B4">
        <w:rPr>
          <w:color w:val="FFFFFF" w:themeColor="background1"/>
          <w:sz w:val="20"/>
          <w:szCs w:val="20"/>
        </w:rPr>
        <w:t>Brandalarmen varsler med hyletone.</w:t>
      </w:r>
    </w:p>
    <w:p w:rsidR="00117296" w:rsidRPr="002503B4" w:rsidRDefault="00117296" w:rsidP="00EC53E0">
      <w:pPr>
        <w:rPr>
          <w:color w:val="FFFFFF" w:themeColor="background1"/>
          <w:sz w:val="20"/>
        </w:rPr>
      </w:pPr>
    </w:p>
    <w:p w:rsidR="002503B4" w:rsidRPr="002503B4" w:rsidRDefault="00117296" w:rsidP="00EC53E0">
      <w:pPr>
        <w:rPr>
          <w:color w:val="FFFFFF" w:themeColor="background1"/>
          <w:sz w:val="20"/>
        </w:rPr>
      </w:pPr>
      <w:r w:rsidRPr="002503B4">
        <w:rPr>
          <w:color w:val="FFFFFF" w:themeColor="background1"/>
          <w:sz w:val="20"/>
        </w:rPr>
        <w:t xml:space="preserve">Efterfølgende </w:t>
      </w:r>
      <w:r w:rsidRPr="002503B4">
        <w:rPr>
          <w:color w:val="FFFFFF" w:themeColor="background1"/>
          <w:sz w:val="36"/>
        </w:rPr>
        <w:t>RING 1-1-2</w:t>
      </w:r>
      <w:r w:rsidRPr="002503B4">
        <w:rPr>
          <w:color w:val="FFFFFF" w:themeColor="background1"/>
          <w:sz w:val="40"/>
        </w:rPr>
        <w:t xml:space="preserve"> </w:t>
      </w:r>
      <w:r w:rsidR="002503B4">
        <w:rPr>
          <w:color w:val="FFFFFF" w:themeColor="background1"/>
          <w:sz w:val="20"/>
        </w:rPr>
        <w:t>og fortæl at det brænder!</w:t>
      </w:r>
    </w:p>
    <w:p w:rsidR="00117296" w:rsidRPr="002503B4" w:rsidRDefault="00117296" w:rsidP="00EC53E0">
      <w:pPr>
        <w:rPr>
          <w:color w:val="FFFFFF" w:themeColor="background1"/>
          <w:sz w:val="32"/>
        </w:rPr>
      </w:pPr>
      <w:r w:rsidRPr="002503B4">
        <w:rPr>
          <w:color w:val="FFFFFF" w:themeColor="background1"/>
          <w:sz w:val="20"/>
          <w:szCs w:val="20"/>
        </w:rPr>
        <w:t>Der er alarm-telefon i receptionen.</w:t>
      </w:r>
    </w:p>
    <w:p w:rsidR="00117296" w:rsidRDefault="00117296" w:rsidP="00EC53E0">
      <w:pPr>
        <w:rPr>
          <w:b/>
          <w:color w:val="FFFFFF" w:themeColor="background1"/>
          <w:sz w:val="20"/>
          <w:szCs w:val="20"/>
        </w:rPr>
      </w:pPr>
    </w:p>
    <w:p w:rsidR="00117296" w:rsidRDefault="0087523F" w:rsidP="0087523F">
      <w:pPr>
        <w:ind w:firstLine="1304"/>
        <w:rPr>
          <w:b/>
          <w:color w:val="FFFFFF" w:themeColor="background1"/>
          <w:sz w:val="28"/>
          <w:szCs w:val="20"/>
        </w:rPr>
      </w:pPr>
      <w:r w:rsidRPr="0087523F">
        <w:rPr>
          <w:b/>
          <w:color w:val="FFFFFF" w:themeColor="background1"/>
          <w:sz w:val="32"/>
          <w:szCs w:val="20"/>
        </w:rPr>
        <w:t>Hotelnavn</w:t>
      </w:r>
    </w:p>
    <w:p w:rsidR="0087523F" w:rsidRDefault="0087523F" w:rsidP="0087523F">
      <w:pPr>
        <w:ind w:firstLine="1304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Gadenavn Nr</w:t>
      </w:r>
    </w:p>
    <w:p w:rsidR="0087523F" w:rsidRPr="007C018E" w:rsidRDefault="0087523F" w:rsidP="0087523F">
      <w:pPr>
        <w:ind w:firstLine="1304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Postnummer By</w:t>
      </w:r>
    </w:p>
    <w:p w:rsidR="002503B4" w:rsidRDefault="002503B4" w:rsidP="00DA21EB">
      <w:pPr>
        <w:rPr>
          <w:b/>
          <w:color w:val="FFFFFF" w:themeColor="background1"/>
          <w:sz w:val="28"/>
        </w:rPr>
      </w:pPr>
    </w:p>
    <w:p w:rsidR="002503B4" w:rsidRPr="00F819F8" w:rsidRDefault="002503B4" w:rsidP="00DA21EB">
      <w:pPr>
        <w:rPr>
          <w:b/>
          <w:color w:val="FFFFFF" w:themeColor="background1"/>
          <w:sz w:val="28"/>
        </w:rPr>
      </w:pPr>
    </w:p>
    <w:p w:rsidR="00611829" w:rsidRPr="009C03F6" w:rsidRDefault="00436274" w:rsidP="006D1CF6">
      <w:pPr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59055</wp:posOffset>
            </wp:positionV>
            <wp:extent cx="945515" cy="964565"/>
            <wp:effectExtent l="133350" t="38100" r="83185" b="102235"/>
            <wp:wrapSquare wrapText="bothSides"/>
            <wp:docPr id="2" name="Billede 1" descr="http://thumb9.shutterstock.com/display_pic_with_logo/418786/418786,1294351850,2/stock-vector-do-not-disturb-vector-icons-pictogram-the-man-knocking-at-the-door-black-on-white-6842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9.shutterstock.com/display_pic_with_logo/418786/418786,1294351850,2/stock-vector-do-not-disturb-vector-icons-pictogram-the-man-knocking-at-the-door-black-on-white-684220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</a:blip>
                    <a:srcRect l="43355" t="52023" b="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64565"/>
                    </a:xfrm>
                    <a:prstGeom prst="roundRect">
                      <a:avLst>
                        <a:gd name="adj" fmla="val 16667"/>
                      </a:avLst>
                    </a:prstGeom>
                    <a:ln w="1905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101600</wp:posOffset>
            </wp:positionV>
            <wp:extent cx="951230" cy="922020"/>
            <wp:effectExtent l="76200" t="19050" r="58420" b="68580"/>
            <wp:wrapSquare wrapText="bothSides"/>
            <wp:docPr id="11" name="Billede 11" descr="Man Helping Saving Life Rescue Savior Stick Figure Pictogram Icon — Stock Vector #2312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n Helping Saving Life Rescue Savior Stick Figure Pictogram Icon — Stock Vector #231215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518" t="31702" r="72783" b="4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220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color w:val="FFFFFF" w:themeColor="background1"/>
          <w:sz w:val="48"/>
        </w:rPr>
        <w:t xml:space="preserve">SLUK og </w:t>
      </w:r>
      <w:r w:rsidRPr="00436274">
        <w:rPr>
          <w:b/>
          <w:color w:val="FFFFFF" w:themeColor="background1"/>
          <w:sz w:val="48"/>
        </w:rPr>
        <w:t>BEGRÆN</w:t>
      </w:r>
      <w:r>
        <w:rPr>
          <w:b/>
          <w:color w:val="FFFFFF" w:themeColor="background1"/>
          <w:sz w:val="48"/>
        </w:rPr>
        <w:t>S BRÆNDEN</w:t>
      </w:r>
    </w:p>
    <w:p w:rsidR="00844A91" w:rsidRDefault="00DA21EB" w:rsidP="002503B4">
      <w:pPr>
        <w:rPr>
          <w:color w:val="FFFFFF" w:themeColor="background1"/>
          <w:sz w:val="20"/>
        </w:rPr>
      </w:pPr>
      <w:r w:rsidRPr="002503B4">
        <w:rPr>
          <w:color w:val="FFFFFF" w:themeColor="background1"/>
          <w:sz w:val="20"/>
        </w:rPr>
        <w:t xml:space="preserve">Sluk branden med </w:t>
      </w:r>
      <w:r w:rsidR="002503B4">
        <w:rPr>
          <w:color w:val="FFFFFF" w:themeColor="background1"/>
          <w:sz w:val="20"/>
        </w:rPr>
        <w:t>brandslukker</w:t>
      </w:r>
      <w:r w:rsidRPr="002503B4">
        <w:rPr>
          <w:color w:val="FFFFFF" w:themeColor="background1"/>
          <w:sz w:val="20"/>
        </w:rPr>
        <w:t>,</w:t>
      </w:r>
      <w:r w:rsidR="00EC53E0" w:rsidRPr="002503B4">
        <w:rPr>
          <w:color w:val="FFFFFF" w:themeColor="background1"/>
          <w:sz w:val="20"/>
        </w:rPr>
        <w:t xml:space="preserve"> </w:t>
      </w:r>
      <w:r w:rsidRPr="002503B4">
        <w:rPr>
          <w:color w:val="FFFFFF" w:themeColor="background1"/>
          <w:sz w:val="20"/>
        </w:rPr>
        <w:t>hvis det</w:t>
      </w:r>
      <w:r w:rsidR="0053069C" w:rsidRPr="002503B4">
        <w:rPr>
          <w:color w:val="FFFFFF" w:themeColor="background1"/>
          <w:sz w:val="20"/>
        </w:rPr>
        <w:t xml:space="preserve"> er</w:t>
      </w:r>
      <w:r w:rsidRPr="002503B4">
        <w:rPr>
          <w:color w:val="FFFFFF" w:themeColor="background1"/>
          <w:sz w:val="20"/>
        </w:rPr>
        <w:t xml:space="preserve"> forsvarligt og muligt</w:t>
      </w:r>
      <w:r w:rsidR="002503B4">
        <w:rPr>
          <w:color w:val="FFFFFF" w:themeColor="background1"/>
          <w:sz w:val="20"/>
        </w:rPr>
        <w:t>. Der er brandslukkere på være</w:t>
      </w:r>
      <w:r w:rsidR="00436274" w:rsidRPr="002503B4">
        <w:rPr>
          <w:color w:val="FFFFFF" w:themeColor="background1"/>
          <w:sz w:val="20"/>
        </w:rPr>
        <w:t>l</w:t>
      </w:r>
      <w:r w:rsidR="002503B4">
        <w:rPr>
          <w:color w:val="FFFFFF" w:themeColor="background1"/>
          <w:sz w:val="20"/>
        </w:rPr>
        <w:t>s</w:t>
      </w:r>
      <w:r w:rsidR="00436274" w:rsidRPr="002503B4">
        <w:rPr>
          <w:color w:val="FFFFFF" w:themeColor="background1"/>
          <w:sz w:val="20"/>
        </w:rPr>
        <w:t xml:space="preserve">esgangene. </w:t>
      </w:r>
    </w:p>
    <w:p w:rsidR="002503B4" w:rsidRDefault="00436274" w:rsidP="002503B4">
      <w:pPr>
        <w:rPr>
          <w:color w:val="FFFFFF" w:themeColor="background1"/>
          <w:sz w:val="20"/>
        </w:rPr>
      </w:pPr>
      <w:bookmarkStart w:id="0" w:name="_GoBack"/>
      <w:bookmarkEnd w:id="0"/>
      <w:r w:rsidRPr="002503B4">
        <w:rPr>
          <w:color w:val="FFFFFF" w:themeColor="background1"/>
          <w:sz w:val="20"/>
        </w:rPr>
        <w:t>Lu</w:t>
      </w:r>
      <w:r w:rsidR="002503B4" w:rsidRPr="005E76BB">
        <w:rPr>
          <w:color w:val="FFFFFF" w:themeColor="background1"/>
          <w:sz w:val="20"/>
        </w:rPr>
        <w:t>k døre og vinduer</w:t>
      </w:r>
      <w:r w:rsidR="002503B4">
        <w:rPr>
          <w:color w:val="FFFFFF" w:themeColor="background1"/>
          <w:sz w:val="20"/>
        </w:rPr>
        <w:t>. Det begrænser brand og røgspredning.</w:t>
      </w:r>
    </w:p>
    <w:p w:rsidR="00436274" w:rsidRPr="002503B4" w:rsidRDefault="002503B4" w:rsidP="002503B4">
      <w:pPr>
        <w:rPr>
          <w:color w:val="FFFFFF" w:themeColor="background1"/>
          <w:sz w:val="20"/>
        </w:rPr>
      </w:pPr>
      <w:r w:rsidRPr="002503B4">
        <w:rPr>
          <w:noProof/>
          <w:color w:val="FFFFFF" w:themeColor="background1"/>
          <w:sz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-57352</wp:posOffset>
            </wp:positionH>
            <wp:positionV relativeFrom="paragraph">
              <wp:posOffset>919480</wp:posOffset>
            </wp:positionV>
            <wp:extent cx="6654705" cy="2156346"/>
            <wp:effectExtent l="19050" t="0" r="0" b="0"/>
            <wp:wrapNone/>
            <wp:docPr id="6" name="irc_mi" descr="http://anvisninger.dk/Publikationer/Assets/Anvisning-om-Bygningsreglement-2010/bb045072d6ce4e329e4cae587291d177/Lebd7ca6c8ab145e28315da43fae64f66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nvisninger.dk/Publikationer/Assets/Anvisning-om-Bygningsreglement-2010/bb045072d6ce4e329e4cae587291d177/Lebd7ca6c8ab145e28315da43fae64f66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2000" b="2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705" cy="215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3B4">
        <w:rPr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1122045</wp:posOffset>
                </wp:positionV>
                <wp:extent cx="559435" cy="627380"/>
                <wp:effectExtent l="5715" t="5715" r="6350" b="5080"/>
                <wp:wrapNone/>
                <wp:docPr id="1" name="Rectangle 5" descr="8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627380"/>
                        </a:xfrm>
                        <a:prstGeom prst="rect">
                          <a:avLst/>
                        </a:prstGeom>
                        <a:pattFill prst="pct80">
                          <a:fgClr>
                            <a:srgbClr val="FFC000">
                              <a:alpha val="60001"/>
                            </a:srgbClr>
                          </a:fgClr>
                          <a:bgClr>
                            <a:srgbClr val="FFFFFF">
                              <a:alpha val="60001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BC2CC" id="Rectangle 5" o:spid="_x0000_s1026" alt="80%" style="position:absolute;margin-left:186.45pt;margin-top:88.35pt;width:44.05pt;height:4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" fillcolor="#ffc000" stroked="f">
                <v:fill r:id="rId16" o:title="" opacity="39321f" o:opacity2="39321f" type="pattern"/>
              </v:rect>
            </w:pict>
          </mc:Fallback>
        </mc:AlternateContent>
      </w:r>
      <w:r w:rsidRPr="002503B4">
        <w:rPr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1753870</wp:posOffset>
                </wp:positionV>
                <wp:extent cx="2715895" cy="409575"/>
                <wp:effectExtent l="1905" t="635" r="6350" b="8890"/>
                <wp:wrapNone/>
                <wp:docPr id="4" name="Rectangle 6" descr="8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5895" cy="409575"/>
                        </a:xfrm>
                        <a:prstGeom prst="rect">
                          <a:avLst/>
                        </a:prstGeom>
                        <a:pattFill prst="pct80">
                          <a:fgClr>
                            <a:srgbClr val="92D050">
                              <a:alpha val="55000"/>
                            </a:srgbClr>
                          </a:fgClr>
                          <a:bgClr>
                            <a:srgbClr val="FFFFFF">
                              <a:alpha val="55000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21801" id="Rectangle 6" o:spid="_x0000_s1026" alt="80%" style="position:absolute;margin-left:16.65pt;margin-top:138.1pt;width:213.8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" fillcolor="#92d050" stroked="f">
                <v:fill r:id="rId16" o:title="" opacity="35980f" o:opacity2="35980f" type="pattern"/>
              </v:rect>
            </w:pict>
          </mc:Fallback>
        </mc:AlternateContent>
      </w:r>
      <w:r w:rsidR="00C313FE" w:rsidRPr="002503B4">
        <w:rPr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margin">
                  <wp:posOffset>6938010</wp:posOffset>
                </wp:positionV>
                <wp:extent cx="6547485" cy="2852420"/>
                <wp:effectExtent l="10795" t="13335" r="13970" b="10795"/>
                <wp:wrapSquare wrapText="bothSides"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2852420"/>
                        </a:xfrm>
                        <a:prstGeom prst="roundRect">
                          <a:avLst>
                            <a:gd name="adj" fmla="val 3708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6274" w:rsidRDefault="00F819F8" w:rsidP="00F819F8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  <w:t>SAL – VÆRELSE 106</w:t>
                            </w:r>
                          </w:p>
                          <w:p w:rsidR="00436274" w:rsidRDefault="00436274" w:rsidP="00436274">
                            <w:pPr>
                              <w:pStyle w:val="Default"/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436274" w:rsidRDefault="00436274" w:rsidP="00436274">
                            <w:pPr>
                              <w:pStyle w:val="Default"/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436274" w:rsidRDefault="00436274" w:rsidP="00436274">
                            <w:pPr>
                              <w:pStyle w:val="Default"/>
                              <w:ind w:left="360"/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  <w:tab/>
                              <w:t xml:space="preserve"> 102  104   106  108  110  112  114   116</w:t>
                            </w:r>
                          </w:p>
                          <w:p w:rsidR="00436274" w:rsidRDefault="00436274" w:rsidP="00436274">
                            <w:pPr>
                              <w:pStyle w:val="Default"/>
                              <w:ind w:left="360"/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436274" w:rsidRDefault="00436274" w:rsidP="00436274">
                            <w:pPr>
                              <w:pStyle w:val="Default"/>
                              <w:ind w:left="360"/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  <w:tab/>
                              <w:t xml:space="preserve">     Flugtvej</w:t>
                            </w:r>
                          </w:p>
                          <w:p w:rsidR="00436274" w:rsidRDefault="00436274" w:rsidP="00436274">
                            <w:pPr>
                              <w:pStyle w:val="Default"/>
                              <w:ind w:left="360"/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436274" w:rsidRDefault="00436274" w:rsidP="00436274">
                            <w:pPr>
                              <w:pStyle w:val="Default"/>
                              <w:ind w:left="360"/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  <w:t>101   103  105  107  109  111  113  115   117</w:t>
                            </w:r>
                          </w:p>
                          <w:p w:rsidR="00436274" w:rsidRPr="00436274" w:rsidRDefault="00436274" w:rsidP="00436274">
                            <w:pPr>
                              <w:pStyle w:val="Default"/>
                              <w:ind w:left="360"/>
                              <w:rPr>
                                <w:rFonts w:ascii="Verdana" w:hAnsi="Verdana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.1pt;margin-top:546.3pt;width:515.55pt;height:224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2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" fillcolor="white [3212]" strokecolor="white [3212]">
                <v:textbox>
                  <w:txbxContent>
                    <w:p w:rsidR="00436274" w:rsidRDefault="00F819F8" w:rsidP="00F819F8">
                      <w:pPr>
                        <w:pStyle w:val="Default"/>
                        <w:numPr>
                          <w:ilvl w:val="0"/>
                          <w:numId w:val="14"/>
                        </w:numPr>
                        <w:jc w:val="center"/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  <w:t>SAL – VÆRELSE 106</w:t>
                      </w:r>
                    </w:p>
                    <w:p w:rsidR="00436274" w:rsidRDefault="00436274" w:rsidP="00436274">
                      <w:pPr>
                        <w:pStyle w:val="Default"/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</w:pPr>
                    </w:p>
                    <w:p w:rsidR="00436274" w:rsidRDefault="00436274" w:rsidP="00436274">
                      <w:pPr>
                        <w:pStyle w:val="Default"/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</w:pPr>
                    </w:p>
                    <w:p w:rsidR="00436274" w:rsidRDefault="00436274" w:rsidP="00436274">
                      <w:pPr>
                        <w:pStyle w:val="Default"/>
                        <w:ind w:left="360"/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  <w:t>100</w:t>
                      </w:r>
                      <w:r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  <w:tab/>
                        <w:t xml:space="preserve"> 102  104   106  108  110  112  114   116</w:t>
                      </w:r>
                    </w:p>
                    <w:p w:rsidR="00436274" w:rsidRDefault="00436274" w:rsidP="00436274">
                      <w:pPr>
                        <w:pStyle w:val="Default"/>
                        <w:ind w:left="360"/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</w:pPr>
                    </w:p>
                    <w:p w:rsidR="00436274" w:rsidRDefault="00436274" w:rsidP="00436274">
                      <w:pPr>
                        <w:pStyle w:val="Default"/>
                        <w:ind w:left="360"/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  <w:tab/>
                        <w:t xml:space="preserve">     Flugtvej</w:t>
                      </w:r>
                    </w:p>
                    <w:p w:rsidR="00436274" w:rsidRDefault="00436274" w:rsidP="00436274">
                      <w:pPr>
                        <w:pStyle w:val="Default"/>
                        <w:ind w:left="360"/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</w:pPr>
                    </w:p>
                    <w:p w:rsidR="00436274" w:rsidRDefault="00436274" w:rsidP="00436274">
                      <w:pPr>
                        <w:pStyle w:val="Default"/>
                        <w:ind w:left="360"/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  <w:t>101   103  105  107  109  111  113  115   117</w:t>
                      </w:r>
                    </w:p>
                    <w:p w:rsidR="00436274" w:rsidRPr="00436274" w:rsidRDefault="00436274" w:rsidP="00436274">
                      <w:pPr>
                        <w:pStyle w:val="Default"/>
                        <w:ind w:left="360"/>
                        <w:rPr>
                          <w:rFonts w:ascii="Verdana" w:hAnsi="Verdana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436274" w:rsidRPr="002503B4" w:rsidSect="00530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4E8" w:rsidRDefault="002364E8" w:rsidP="00611829">
      <w:r>
        <w:separator/>
      </w:r>
    </w:p>
  </w:endnote>
  <w:endnote w:type="continuationSeparator" w:id="0">
    <w:p w:rsidR="002364E8" w:rsidRDefault="002364E8" w:rsidP="006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4E8" w:rsidRDefault="002364E8" w:rsidP="00611829">
      <w:r>
        <w:separator/>
      </w:r>
    </w:p>
  </w:footnote>
  <w:footnote w:type="continuationSeparator" w:id="0">
    <w:p w:rsidR="002364E8" w:rsidRDefault="002364E8" w:rsidP="0061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0C5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28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84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98A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C48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E0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60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E0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AE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D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233EB6"/>
    <w:multiLevelType w:val="hybridMultilevel"/>
    <w:tmpl w:val="3B50D39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19D1703"/>
    <w:multiLevelType w:val="hybridMultilevel"/>
    <w:tmpl w:val="06B257DE"/>
    <w:lvl w:ilvl="0" w:tplc="60421A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666B"/>
    <w:multiLevelType w:val="hybridMultilevel"/>
    <w:tmpl w:val="B30A3A60"/>
    <w:lvl w:ilvl="0" w:tplc="07E8B238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3" w15:restartNumberingAfterBreak="0">
    <w:nsid w:val="6D8C572D"/>
    <w:multiLevelType w:val="hybridMultilevel"/>
    <w:tmpl w:val="29DC238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B4FE282F-598E-440C-A677-ADA78D11AACB}"/>
  </w:docVars>
  <w:rsids>
    <w:rsidRoot w:val="00611829"/>
    <w:rsid w:val="00033461"/>
    <w:rsid w:val="000531DE"/>
    <w:rsid w:val="00054312"/>
    <w:rsid w:val="0006240F"/>
    <w:rsid w:val="00080416"/>
    <w:rsid w:val="000C086C"/>
    <w:rsid w:val="00117296"/>
    <w:rsid w:val="0015495B"/>
    <w:rsid w:val="00174D01"/>
    <w:rsid w:val="00213F10"/>
    <w:rsid w:val="002364E8"/>
    <w:rsid w:val="002503B4"/>
    <w:rsid w:val="0026524B"/>
    <w:rsid w:val="002D4A74"/>
    <w:rsid w:val="002D7669"/>
    <w:rsid w:val="00320916"/>
    <w:rsid w:val="0034157B"/>
    <w:rsid w:val="00382318"/>
    <w:rsid w:val="003B7175"/>
    <w:rsid w:val="003D1F05"/>
    <w:rsid w:val="003E2BCB"/>
    <w:rsid w:val="00435268"/>
    <w:rsid w:val="00436274"/>
    <w:rsid w:val="004E76F4"/>
    <w:rsid w:val="004F4F50"/>
    <w:rsid w:val="0053069C"/>
    <w:rsid w:val="0059787E"/>
    <w:rsid w:val="005D28FC"/>
    <w:rsid w:val="005E7B7E"/>
    <w:rsid w:val="005F1F97"/>
    <w:rsid w:val="00611829"/>
    <w:rsid w:val="00621C49"/>
    <w:rsid w:val="006806A3"/>
    <w:rsid w:val="0068717F"/>
    <w:rsid w:val="006A4C9C"/>
    <w:rsid w:val="006B1B53"/>
    <w:rsid w:val="006D1CF6"/>
    <w:rsid w:val="00731A1D"/>
    <w:rsid w:val="00742A42"/>
    <w:rsid w:val="00747084"/>
    <w:rsid w:val="00747A62"/>
    <w:rsid w:val="00757CE6"/>
    <w:rsid w:val="00770B2C"/>
    <w:rsid w:val="007C7964"/>
    <w:rsid w:val="00844A91"/>
    <w:rsid w:val="00874E4C"/>
    <w:rsid w:val="0087523F"/>
    <w:rsid w:val="00877A7D"/>
    <w:rsid w:val="008C04C4"/>
    <w:rsid w:val="008C1525"/>
    <w:rsid w:val="008E0B33"/>
    <w:rsid w:val="009C03F6"/>
    <w:rsid w:val="00A82787"/>
    <w:rsid w:val="00A90B83"/>
    <w:rsid w:val="00AB0FA9"/>
    <w:rsid w:val="00AE5A2E"/>
    <w:rsid w:val="00B22AE2"/>
    <w:rsid w:val="00B527BD"/>
    <w:rsid w:val="00B61496"/>
    <w:rsid w:val="00B76DB3"/>
    <w:rsid w:val="00BF2BE1"/>
    <w:rsid w:val="00C053DB"/>
    <w:rsid w:val="00C313FE"/>
    <w:rsid w:val="00C4104C"/>
    <w:rsid w:val="00C52D83"/>
    <w:rsid w:val="00C55FAE"/>
    <w:rsid w:val="00D3385C"/>
    <w:rsid w:val="00DA21EB"/>
    <w:rsid w:val="00DF7AE2"/>
    <w:rsid w:val="00E41B3D"/>
    <w:rsid w:val="00E71B6E"/>
    <w:rsid w:val="00EC53E0"/>
    <w:rsid w:val="00F43ED0"/>
    <w:rsid w:val="00F763C5"/>
    <w:rsid w:val="00F819F8"/>
    <w:rsid w:val="00FD6D32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92d050" strokecolor="none"/>
    </o:shapedefaults>
    <o:shapelayout v:ext="edit">
      <o:idmap v:ext="edit" data="1"/>
    </o:shapelayout>
  </w:shapeDefaults>
  <w:decimalSymbol w:val=","/>
  <w:listSeparator w:val=";"/>
  <w15:docId w15:val="{95A2F175-E536-4293-92E6-A8D92451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D32"/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D6D3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D6D32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FD6D3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D6D32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FD6D32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FD6D32"/>
    <w:rPr>
      <w:rFonts w:ascii="Verdana" w:eastAsiaTheme="majorEastAsia" w:hAnsi="Verdana" w:cstheme="majorBidi"/>
      <w:b/>
      <w:bCs/>
      <w:color w:val="000000" w:themeColor="text1"/>
      <w:sz w:val="19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D6D32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Sidehoved">
    <w:name w:val="header"/>
    <w:basedOn w:val="Normal"/>
    <w:link w:val="SidehovedTegn"/>
    <w:rsid w:val="006118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11829"/>
    <w:rPr>
      <w:rFonts w:ascii="Verdana" w:hAnsi="Verdana"/>
      <w:sz w:val="19"/>
      <w:szCs w:val="24"/>
    </w:rPr>
  </w:style>
  <w:style w:type="paragraph" w:styleId="Sidefod">
    <w:name w:val="footer"/>
    <w:basedOn w:val="Normal"/>
    <w:link w:val="SidefodTegn"/>
    <w:rsid w:val="006118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11829"/>
    <w:rPr>
      <w:rFonts w:ascii="Verdana" w:hAnsi="Verdana"/>
      <w:sz w:val="19"/>
      <w:szCs w:val="24"/>
    </w:rPr>
  </w:style>
  <w:style w:type="paragraph" w:styleId="Markeringsbobletekst">
    <w:name w:val="Balloon Text"/>
    <w:basedOn w:val="Normal"/>
    <w:link w:val="MarkeringsbobletekstTegn"/>
    <w:rsid w:val="0061182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11829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DA21E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A21E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A21EB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DA21E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DA21EB"/>
    <w:rPr>
      <w:rFonts w:ascii="Verdana" w:hAnsi="Verdana"/>
      <w:b/>
      <w:bCs/>
    </w:rPr>
  </w:style>
  <w:style w:type="paragraph" w:styleId="Listeafsnit">
    <w:name w:val="List Paragraph"/>
    <w:basedOn w:val="Normal"/>
    <w:uiPriority w:val="34"/>
    <w:qFormat/>
    <w:rsid w:val="0015495B"/>
    <w:pPr>
      <w:ind w:left="720"/>
      <w:contextualSpacing/>
    </w:pPr>
  </w:style>
  <w:style w:type="paragraph" w:customStyle="1" w:styleId="Default">
    <w:name w:val="Default"/>
    <w:rsid w:val="000543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dk/url?sa=i&amp;rct=j&amp;q=&amp;esrc=s&amp;frm=1&amp;source=images&amp;cd=&amp;cad=rja&amp;uact=8&amp;ved=0CAcQjRw&amp;url=http://anvisninger.dk/Publikationer/Sider/Anvisning-om-Bygningsreglement-2010.aspx/5-Brandforhold/5-2-Flugtveje-og-redningsforhold&amp;ei=wK2NVPXqIZDSaJ_TgLAD&amp;bvm=bv.81828268,d.d2s&amp;psig=AFQjCNHnFZEaxNkMllXWMGJ5VL10dsq2wQ&amp;ust=1418657588150712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HTK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metteoer</dc:creator>
  <cp:lastModifiedBy>Elias Samsø Larsen</cp:lastModifiedBy>
  <cp:revision>5</cp:revision>
  <cp:lastPrinted>2017-11-27T10:39:00Z</cp:lastPrinted>
  <dcterms:created xsi:type="dcterms:W3CDTF">2021-01-06T08:13:00Z</dcterms:created>
  <dcterms:modified xsi:type="dcterms:W3CDTF">2021-01-06T08:25:00Z</dcterms:modified>
</cp:coreProperties>
</file>